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C5" w:rsidRPr="00940779" w:rsidRDefault="00DE64C5" w:rsidP="00DE64C5">
      <w:pPr>
        <w:jc w:val="center"/>
        <w:rPr>
          <w:b/>
          <w:color w:val="000000" w:themeColor="text1"/>
          <w:sz w:val="26"/>
          <w:szCs w:val="26"/>
        </w:rPr>
      </w:pPr>
      <w:bookmarkStart w:id="0" w:name="_GoBack"/>
      <w:bookmarkEnd w:id="0"/>
      <w:r w:rsidRPr="00940779">
        <w:rPr>
          <w:b/>
          <w:color w:val="000000" w:themeColor="text1"/>
          <w:sz w:val="26"/>
          <w:szCs w:val="26"/>
        </w:rPr>
        <w:t>ОБЪЯВЛЕНИЕ</w:t>
      </w:r>
    </w:p>
    <w:p w:rsidR="00DE64C5" w:rsidRPr="00940779" w:rsidRDefault="00DE64C5" w:rsidP="00DA6DC4">
      <w:pPr>
        <w:jc w:val="center"/>
        <w:rPr>
          <w:b/>
          <w:color w:val="000000" w:themeColor="text1"/>
          <w:sz w:val="26"/>
          <w:szCs w:val="26"/>
        </w:rPr>
      </w:pPr>
      <w:r w:rsidRPr="00940779">
        <w:rPr>
          <w:b/>
          <w:color w:val="000000" w:themeColor="text1"/>
          <w:sz w:val="26"/>
          <w:szCs w:val="26"/>
        </w:rPr>
        <w:t>о проведении конкурс</w:t>
      </w:r>
      <w:r w:rsidR="00DA6DC4" w:rsidRPr="00940779">
        <w:rPr>
          <w:b/>
          <w:color w:val="000000" w:themeColor="text1"/>
          <w:sz w:val="26"/>
          <w:szCs w:val="26"/>
        </w:rPr>
        <w:t>ов</w:t>
      </w:r>
      <w:r w:rsidRPr="00940779">
        <w:rPr>
          <w:b/>
          <w:color w:val="000000" w:themeColor="text1"/>
          <w:sz w:val="26"/>
          <w:szCs w:val="26"/>
        </w:rPr>
        <w:t xml:space="preserve"> </w:t>
      </w:r>
      <w:r w:rsidR="00DA6DC4" w:rsidRPr="00940779">
        <w:rPr>
          <w:b/>
          <w:color w:val="000000" w:themeColor="text1"/>
          <w:sz w:val="26"/>
          <w:szCs w:val="26"/>
        </w:rPr>
        <w:t>на замещение вакантных должностей нотариусов в Смоленском городском нотариальном округе Смоленской области и Велижском нотариальном округе Смоленской области</w:t>
      </w:r>
    </w:p>
    <w:p w:rsidR="00212D4B" w:rsidRPr="00940779" w:rsidRDefault="00212D4B" w:rsidP="00212D4B">
      <w:pPr>
        <w:jc w:val="center"/>
        <w:rPr>
          <w:color w:val="000000" w:themeColor="text1"/>
          <w:sz w:val="26"/>
          <w:szCs w:val="26"/>
        </w:rPr>
      </w:pPr>
    </w:p>
    <w:p w:rsidR="00DA6DC4" w:rsidRPr="00940779" w:rsidRDefault="00DA6DC4" w:rsidP="00212D4B">
      <w:pPr>
        <w:ind w:firstLine="709"/>
        <w:jc w:val="both"/>
        <w:rPr>
          <w:color w:val="000000" w:themeColor="text1"/>
          <w:sz w:val="26"/>
          <w:szCs w:val="26"/>
        </w:rPr>
      </w:pPr>
      <w:r w:rsidRPr="00940779">
        <w:rPr>
          <w:color w:val="000000" w:themeColor="text1"/>
          <w:sz w:val="26"/>
          <w:szCs w:val="26"/>
        </w:rPr>
        <w:t>В соответствии с Основами законодательства Российской Федерации о нотариате от 11.02.1993 № 4462-1, приказом Минюста России от 03.03.2014               № 26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Порядком проведения конкурса на замещение вакантной должности нотариуса, утвержденным приказом Минюста России от 30.03.2018 № 63</w:t>
      </w:r>
      <w:r w:rsidR="00212D4B" w:rsidRPr="00940779">
        <w:rPr>
          <w:color w:val="000000" w:themeColor="text1"/>
          <w:sz w:val="26"/>
          <w:szCs w:val="26"/>
        </w:rPr>
        <w:t xml:space="preserve"> (далее - Порядок), </w:t>
      </w:r>
      <w:r w:rsidRPr="00940779">
        <w:rPr>
          <w:color w:val="000000" w:themeColor="text1"/>
          <w:sz w:val="26"/>
          <w:szCs w:val="26"/>
        </w:rPr>
        <w:t>Управление Министерства юстиции Российской Федерации по Смоленской области (далее – Управление) объявляет конкурс:</w:t>
      </w:r>
    </w:p>
    <w:p w:rsidR="00DA6DC4" w:rsidRPr="00940779" w:rsidRDefault="00DA6DC4" w:rsidP="00212D4B">
      <w:pPr>
        <w:ind w:firstLine="709"/>
        <w:jc w:val="both"/>
        <w:rPr>
          <w:color w:val="000000" w:themeColor="text1"/>
          <w:sz w:val="26"/>
          <w:szCs w:val="26"/>
        </w:rPr>
      </w:pPr>
      <w:r w:rsidRPr="00940779">
        <w:rPr>
          <w:color w:val="000000" w:themeColor="text1"/>
          <w:sz w:val="26"/>
          <w:szCs w:val="26"/>
        </w:rPr>
        <w:t xml:space="preserve"> на основании решения Ленинского районного суда города Смоленска от 10.01.2023 о признании решения </w:t>
      </w:r>
      <w:r w:rsidRPr="00940779">
        <w:rPr>
          <w:color w:val="000000" w:themeColor="text1"/>
          <w:sz w:val="26"/>
          <w:szCs w:val="26"/>
        </w:rPr>
        <w:lastRenderedPageBreak/>
        <w:t xml:space="preserve">конкурсной комиссии на замещение должности нотариуса, занимающегося частной практикой в Смоленском городском нотариальном округе Смоленской области, оформленного протоколом заседания комиссии от 23.08.2022, незаконным и апелляционного определения судебной коллегии по административным делам Смоленского областного суда от 30.05.2023 об оставлении решения Ленинского районного суда от 10.01.2023 без изменения, апелляционной жалобы без удовлетворения на замещение вакантной должности нотариуса, занимающегося частной практикой в Смоленском городском нотариальном округе Смоленской области, </w:t>
      </w:r>
    </w:p>
    <w:p w:rsidR="00DA6DC4" w:rsidRPr="00940779" w:rsidRDefault="00DA6DC4" w:rsidP="00212D4B">
      <w:pPr>
        <w:ind w:firstLine="709"/>
        <w:jc w:val="both"/>
        <w:rPr>
          <w:color w:val="000000" w:themeColor="text1"/>
          <w:sz w:val="26"/>
          <w:szCs w:val="26"/>
        </w:rPr>
      </w:pPr>
      <w:r w:rsidRPr="00940779">
        <w:rPr>
          <w:color w:val="000000" w:themeColor="text1"/>
          <w:sz w:val="26"/>
          <w:szCs w:val="26"/>
        </w:rPr>
        <w:t xml:space="preserve">на основании приказа Управления Министерства юстиции Российской Федерации по Смоленской области от </w:t>
      </w:r>
      <w:r w:rsidR="001447FB">
        <w:rPr>
          <w:color w:val="000000" w:themeColor="text1"/>
          <w:sz w:val="26"/>
          <w:szCs w:val="26"/>
        </w:rPr>
        <w:t>01</w:t>
      </w:r>
      <w:r w:rsidRPr="00940779">
        <w:rPr>
          <w:color w:val="000000" w:themeColor="text1"/>
          <w:sz w:val="26"/>
          <w:szCs w:val="26"/>
        </w:rPr>
        <w:t>.</w:t>
      </w:r>
      <w:r w:rsidR="001447FB">
        <w:rPr>
          <w:color w:val="000000" w:themeColor="text1"/>
          <w:sz w:val="26"/>
          <w:szCs w:val="26"/>
        </w:rPr>
        <w:t>06</w:t>
      </w:r>
      <w:r w:rsidRPr="00940779">
        <w:rPr>
          <w:color w:val="000000" w:themeColor="text1"/>
          <w:sz w:val="26"/>
          <w:szCs w:val="26"/>
        </w:rPr>
        <w:t xml:space="preserve">.2023 № </w:t>
      </w:r>
      <w:r w:rsidR="001447FB">
        <w:rPr>
          <w:color w:val="000000" w:themeColor="text1"/>
          <w:sz w:val="26"/>
          <w:szCs w:val="26"/>
        </w:rPr>
        <w:t>33</w:t>
      </w:r>
      <w:r w:rsidRPr="00940779">
        <w:rPr>
          <w:color w:val="000000" w:themeColor="text1"/>
          <w:sz w:val="26"/>
          <w:szCs w:val="26"/>
        </w:rPr>
        <w:t xml:space="preserve"> «О прекращении полномочий нотариуса, занимающегося частной практикой в Велижском нотариальном округе Смоленской области, Прудниковой К.В.» на замещение вакантной должности нотариуса в Велижском нотариальном округе Смоленской области.</w:t>
      </w:r>
    </w:p>
    <w:p w:rsidR="00792B4E" w:rsidRPr="00940779" w:rsidRDefault="00792B4E" w:rsidP="00212D4B">
      <w:pPr>
        <w:ind w:firstLine="709"/>
        <w:jc w:val="both"/>
        <w:rPr>
          <w:color w:val="000000" w:themeColor="text1"/>
          <w:sz w:val="26"/>
          <w:szCs w:val="26"/>
        </w:rPr>
      </w:pPr>
      <w:r w:rsidRPr="00940779">
        <w:rPr>
          <w:color w:val="000000" w:themeColor="text1"/>
          <w:sz w:val="26"/>
          <w:szCs w:val="26"/>
        </w:rPr>
        <w:lastRenderedPageBreak/>
        <w:t>Проведение конкурс</w:t>
      </w:r>
      <w:r w:rsidR="004B05E1" w:rsidRPr="00940779">
        <w:rPr>
          <w:color w:val="000000" w:themeColor="text1"/>
          <w:sz w:val="26"/>
          <w:szCs w:val="26"/>
        </w:rPr>
        <w:t>ов</w:t>
      </w:r>
      <w:r w:rsidRPr="00940779">
        <w:rPr>
          <w:color w:val="000000" w:themeColor="text1"/>
          <w:sz w:val="26"/>
          <w:szCs w:val="26"/>
        </w:rPr>
        <w:t xml:space="preserve"> состоится в помещении Смоленской областной нотариальной палаты по адресу: г. Смоленск, ул. Бакунина, 7Б:</w:t>
      </w:r>
    </w:p>
    <w:p w:rsidR="00DE64C5" w:rsidRPr="00940779" w:rsidRDefault="00792B4E" w:rsidP="00DE64C5">
      <w:pPr>
        <w:ind w:firstLine="709"/>
        <w:jc w:val="both"/>
        <w:rPr>
          <w:color w:val="000000" w:themeColor="text1"/>
          <w:sz w:val="26"/>
          <w:szCs w:val="26"/>
        </w:rPr>
      </w:pPr>
      <w:r w:rsidRPr="00940779">
        <w:rPr>
          <w:b/>
          <w:color w:val="000000" w:themeColor="text1"/>
          <w:sz w:val="26"/>
          <w:szCs w:val="26"/>
        </w:rPr>
        <w:t>04</w:t>
      </w:r>
      <w:r w:rsidR="00C50F8C" w:rsidRPr="00940779">
        <w:rPr>
          <w:b/>
          <w:color w:val="000000" w:themeColor="text1"/>
          <w:sz w:val="26"/>
          <w:szCs w:val="26"/>
        </w:rPr>
        <w:t xml:space="preserve"> </w:t>
      </w:r>
      <w:r w:rsidRPr="00940779">
        <w:rPr>
          <w:b/>
          <w:color w:val="000000" w:themeColor="text1"/>
          <w:sz w:val="26"/>
          <w:szCs w:val="26"/>
        </w:rPr>
        <w:t>июля</w:t>
      </w:r>
      <w:r w:rsidR="005D136D" w:rsidRPr="00940779">
        <w:rPr>
          <w:b/>
          <w:color w:val="000000" w:themeColor="text1"/>
          <w:sz w:val="26"/>
          <w:szCs w:val="26"/>
        </w:rPr>
        <w:t xml:space="preserve"> 202</w:t>
      </w:r>
      <w:r w:rsidRPr="00940779">
        <w:rPr>
          <w:b/>
          <w:color w:val="000000" w:themeColor="text1"/>
          <w:sz w:val="26"/>
          <w:szCs w:val="26"/>
        </w:rPr>
        <w:t>3</w:t>
      </w:r>
      <w:r w:rsidR="00DE64C5" w:rsidRPr="00940779">
        <w:rPr>
          <w:b/>
          <w:color w:val="000000" w:themeColor="text1"/>
          <w:sz w:val="26"/>
          <w:szCs w:val="26"/>
        </w:rPr>
        <w:t xml:space="preserve"> года </w:t>
      </w:r>
      <w:r w:rsidR="00D641EB" w:rsidRPr="00940779">
        <w:rPr>
          <w:b/>
          <w:color w:val="000000" w:themeColor="text1"/>
          <w:sz w:val="26"/>
          <w:szCs w:val="26"/>
        </w:rPr>
        <w:t>в</w:t>
      </w:r>
      <w:r w:rsidR="00DE64C5" w:rsidRPr="00940779">
        <w:rPr>
          <w:b/>
          <w:color w:val="000000" w:themeColor="text1"/>
          <w:sz w:val="26"/>
          <w:szCs w:val="26"/>
        </w:rPr>
        <w:t xml:space="preserve"> 1</w:t>
      </w:r>
      <w:r w:rsidR="00D641EB" w:rsidRPr="00940779">
        <w:rPr>
          <w:b/>
          <w:color w:val="000000" w:themeColor="text1"/>
          <w:sz w:val="26"/>
          <w:szCs w:val="26"/>
        </w:rPr>
        <w:t>1</w:t>
      </w:r>
      <w:r w:rsidR="00954DD6" w:rsidRPr="00940779">
        <w:rPr>
          <w:b/>
          <w:color w:val="000000" w:themeColor="text1"/>
          <w:sz w:val="26"/>
          <w:szCs w:val="26"/>
        </w:rPr>
        <w:t>-</w:t>
      </w:r>
      <w:r w:rsidR="00DE64C5" w:rsidRPr="00940779">
        <w:rPr>
          <w:b/>
          <w:color w:val="000000" w:themeColor="text1"/>
          <w:sz w:val="26"/>
          <w:szCs w:val="26"/>
        </w:rPr>
        <w:t>00</w:t>
      </w:r>
      <w:r w:rsidR="002E00EA" w:rsidRPr="00940779">
        <w:rPr>
          <w:color w:val="000000" w:themeColor="text1"/>
          <w:sz w:val="26"/>
          <w:szCs w:val="26"/>
        </w:rPr>
        <w:t xml:space="preserve"> </w:t>
      </w:r>
      <w:r w:rsidR="00DE64C5" w:rsidRPr="00940779">
        <w:rPr>
          <w:color w:val="000000" w:themeColor="text1"/>
          <w:sz w:val="26"/>
          <w:szCs w:val="26"/>
        </w:rPr>
        <w:t>по м</w:t>
      </w:r>
      <w:r w:rsidR="00D641EB" w:rsidRPr="00940779">
        <w:rPr>
          <w:color w:val="000000" w:themeColor="text1"/>
          <w:sz w:val="26"/>
          <w:szCs w:val="26"/>
        </w:rPr>
        <w:t>осковскому</w:t>
      </w:r>
      <w:r w:rsidR="00DE64C5" w:rsidRPr="00940779">
        <w:rPr>
          <w:color w:val="000000" w:themeColor="text1"/>
          <w:sz w:val="26"/>
          <w:szCs w:val="26"/>
        </w:rPr>
        <w:t xml:space="preserve"> времени </w:t>
      </w:r>
      <w:r w:rsidR="004B05E1" w:rsidRPr="00940779">
        <w:rPr>
          <w:color w:val="000000" w:themeColor="text1"/>
          <w:sz w:val="26"/>
          <w:szCs w:val="26"/>
        </w:rPr>
        <w:t>для лиц, претендующих на замещение вакантной должности нотариуса в Смоленском городском нотариальном округе Смоленской области;</w:t>
      </w:r>
    </w:p>
    <w:p w:rsidR="004B05E1" w:rsidRPr="00940779" w:rsidRDefault="004B05E1" w:rsidP="00DE64C5">
      <w:pPr>
        <w:ind w:firstLine="709"/>
        <w:jc w:val="both"/>
        <w:rPr>
          <w:color w:val="000000" w:themeColor="text1"/>
          <w:sz w:val="26"/>
          <w:szCs w:val="26"/>
        </w:rPr>
      </w:pPr>
      <w:r w:rsidRPr="00940779">
        <w:rPr>
          <w:b/>
          <w:color w:val="000000" w:themeColor="text1"/>
          <w:sz w:val="26"/>
          <w:szCs w:val="26"/>
        </w:rPr>
        <w:t>12 июля 2023 года в</w:t>
      </w:r>
      <w:r w:rsidRPr="00940779">
        <w:rPr>
          <w:color w:val="000000" w:themeColor="text1"/>
          <w:sz w:val="26"/>
          <w:szCs w:val="26"/>
        </w:rPr>
        <w:t xml:space="preserve"> </w:t>
      </w:r>
      <w:r w:rsidRPr="00940779">
        <w:rPr>
          <w:b/>
          <w:color w:val="000000" w:themeColor="text1"/>
          <w:sz w:val="26"/>
          <w:szCs w:val="26"/>
        </w:rPr>
        <w:t>11-00</w:t>
      </w:r>
      <w:r w:rsidRPr="00940779">
        <w:rPr>
          <w:color w:val="000000" w:themeColor="text1"/>
          <w:sz w:val="26"/>
          <w:szCs w:val="26"/>
        </w:rPr>
        <w:t xml:space="preserve"> по московскому времени для лиц, претендующих на замещение вакантной должности нотариуса в Велижском нотариальном округе Смоленской области.</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К участию в конкурсе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 xml:space="preserve">Не допускается к участию в конкурсе на замещение вакантной должности нотариуса лицо: имеющее гражданство (подданство) иностранного государства или </w:t>
      </w:r>
      <w:r w:rsidRPr="00940779">
        <w:rPr>
          <w:color w:val="000000" w:themeColor="text1"/>
          <w:sz w:val="26"/>
          <w:szCs w:val="26"/>
        </w:rPr>
        <w:lastRenderedPageBreak/>
        <w:t>иностранных государств, если иное не предусмотрено международным договором Российской Федерации; признанное недееспособным или ограниченное в дееспособности решением суда, вступившим в законную силу;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осуждённое к наказанию, исключающему возможность исполнения обязанностей нотариуса, по вступившему в законную силу приговору суда, а также в случае наличия не</w:t>
      </w:r>
      <w:r w:rsidR="00784E93" w:rsidRPr="00940779">
        <w:rPr>
          <w:color w:val="000000" w:themeColor="text1"/>
          <w:sz w:val="26"/>
          <w:szCs w:val="26"/>
        </w:rPr>
        <w:t xml:space="preserve"> </w:t>
      </w:r>
      <w:r w:rsidRPr="00940779">
        <w:rPr>
          <w:color w:val="000000" w:themeColor="text1"/>
          <w:sz w:val="26"/>
          <w:szCs w:val="26"/>
        </w:rPr>
        <w:t>снятой или не</w:t>
      </w:r>
      <w:r w:rsidR="00784E93" w:rsidRPr="00940779">
        <w:rPr>
          <w:color w:val="000000" w:themeColor="text1"/>
          <w:sz w:val="26"/>
          <w:szCs w:val="26"/>
        </w:rPr>
        <w:t xml:space="preserve"> </w:t>
      </w:r>
      <w:r w:rsidRPr="00940779">
        <w:rPr>
          <w:color w:val="000000" w:themeColor="text1"/>
          <w:sz w:val="26"/>
          <w:szCs w:val="26"/>
        </w:rPr>
        <w:t xml:space="preserve">погашенной в установленном федеральным законом порядке судимости за умышленное преступление; представившее подложные документы или заведомо ложные сведения при назначении на должность нотариуса; ранее освобождённое от полномочий нотариуса на основании решения суда о лишении права нотариальной деятельности по основаниям, установленным Основами законодательства Российской Федерации о нотариате, в том числе в связи с неоднократным совершением дисциплинарных проступков или нарушением законодательства (за исключением случаев </w:t>
      </w:r>
      <w:r w:rsidRPr="00940779">
        <w:rPr>
          <w:color w:val="000000" w:themeColor="text1"/>
          <w:sz w:val="26"/>
          <w:szCs w:val="26"/>
        </w:rPr>
        <w:lastRenderedPageBreak/>
        <w:t>сложения нотариусом полномочий в связи с невозможностью исполнять профессиональные обязанности по состоянию здоровья).</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w:t>
      </w:r>
      <w:r w:rsidR="00A315FF" w:rsidRPr="00940779">
        <w:rPr>
          <w:color w:val="000000" w:themeColor="text1"/>
          <w:sz w:val="26"/>
          <w:szCs w:val="26"/>
        </w:rPr>
        <w:t>олжность нотариуса в течение тре</w:t>
      </w:r>
      <w:r w:rsidR="008D5691" w:rsidRPr="00940779">
        <w:rPr>
          <w:color w:val="000000" w:themeColor="text1"/>
          <w:sz w:val="26"/>
          <w:szCs w:val="26"/>
        </w:rPr>
        <w:t>х лет с момента сдачи</w:t>
      </w:r>
      <w:r w:rsidR="000E1881" w:rsidRPr="00940779">
        <w:rPr>
          <w:color w:val="000000" w:themeColor="text1"/>
          <w:sz w:val="26"/>
          <w:szCs w:val="26"/>
        </w:rPr>
        <w:t xml:space="preserve"> </w:t>
      </w:r>
      <w:r w:rsidR="008D5691" w:rsidRPr="00940779">
        <w:rPr>
          <w:color w:val="000000" w:themeColor="text1"/>
          <w:sz w:val="26"/>
          <w:szCs w:val="26"/>
        </w:rPr>
        <w:t>экзамена</w:t>
      </w:r>
      <w:r w:rsidRPr="00940779">
        <w:rPr>
          <w:color w:val="000000" w:themeColor="text1"/>
          <w:sz w:val="26"/>
          <w:szCs w:val="26"/>
        </w:rPr>
        <w:t xml:space="preserve">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 повторной сдачи </w:t>
      </w:r>
      <w:r w:rsidR="00E3216A" w:rsidRPr="00940779">
        <w:rPr>
          <w:color w:val="000000" w:themeColor="text1"/>
          <w:sz w:val="26"/>
          <w:szCs w:val="26"/>
        </w:rPr>
        <w:t xml:space="preserve">квалификационного </w:t>
      </w:r>
      <w:r w:rsidRPr="00940779">
        <w:rPr>
          <w:color w:val="000000" w:themeColor="text1"/>
          <w:sz w:val="26"/>
          <w:szCs w:val="26"/>
        </w:rPr>
        <w:t>экзамена.</w:t>
      </w:r>
    </w:p>
    <w:p w:rsidR="004B05E1" w:rsidRPr="00940779" w:rsidRDefault="00F73F5C" w:rsidP="00F73F5C">
      <w:pPr>
        <w:ind w:firstLine="709"/>
        <w:jc w:val="both"/>
        <w:rPr>
          <w:color w:val="000000" w:themeColor="text1"/>
          <w:sz w:val="26"/>
          <w:szCs w:val="26"/>
        </w:rPr>
      </w:pPr>
      <w:r w:rsidRPr="00940779">
        <w:rPr>
          <w:color w:val="000000" w:themeColor="text1"/>
          <w:sz w:val="26"/>
          <w:szCs w:val="26"/>
        </w:rPr>
        <w:t>Документы у лиц,</w:t>
      </w:r>
      <w:r w:rsidR="004B05E1" w:rsidRPr="00940779">
        <w:rPr>
          <w:color w:val="000000" w:themeColor="text1"/>
          <w:sz w:val="26"/>
          <w:szCs w:val="26"/>
        </w:rPr>
        <w:t xml:space="preserve"> желающих участвовать в конкурсах принимаются в рабочее время: с понедельника по четверг с 9-00 до 13-00, с 13-45 до 18-00, в пятницу с 9-00 до 13-00, с 13-45 до 16-45, суббота, воскресенье – выходные дни, секретарем конкурсной комиссии Григорьевой Анной Андреевной по адресу: </w:t>
      </w:r>
      <w:r w:rsidR="00940779">
        <w:rPr>
          <w:color w:val="000000" w:themeColor="text1"/>
          <w:sz w:val="26"/>
          <w:szCs w:val="26"/>
        </w:rPr>
        <w:t xml:space="preserve">            </w:t>
      </w:r>
      <w:r w:rsidR="004B05E1" w:rsidRPr="00940779">
        <w:rPr>
          <w:color w:val="000000" w:themeColor="text1"/>
          <w:sz w:val="26"/>
          <w:szCs w:val="26"/>
        </w:rPr>
        <w:t>г. Смоленск, ул. Б. Советская, д. 30/11, электронная почта: ru67@minjust.gov.ru:</w:t>
      </w:r>
    </w:p>
    <w:p w:rsidR="00F73F5C" w:rsidRPr="00940779" w:rsidRDefault="004B05E1" w:rsidP="00F73F5C">
      <w:pPr>
        <w:ind w:firstLine="709"/>
        <w:jc w:val="both"/>
        <w:rPr>
          <w:color w:val="000000" w:themeColor="text1"/>
          <w:sz w:val="26"/>
          <w:szCs w:val="26"/>
        </w:rPr>
      </w:pPr>
      <w:r w:rsidRPr="00940779">
        <w:rPr>
          <w:color w:val="000000" w:themeColor="text1"/>
          <w:sz w:val="26"/>
          <w:szCs w:val="26"/>
        </w:rPr>
        <w:lastRenderedPageBreak/>
        <w:t>на замещение вакантной должности нотариуса в Смоленском городском нотариальном округе Смоленской области</w:t>
      </w:r>
      <w:r w:rsidR="00F73F5C" w:rsidRPr="00940779">
        <w:rPr>
          <w:color w:val="000000" w:themeColor="text1"/>
          <w:sz w:val="26"/>
          <w:szCs w:val="26"/>
        </w:rPr>
        <w:t xml:space="preserve"> </w:t>
      </w:r>
      <w:r w:rsidR="00F73F5C" w:rsidRPr="00940779">
        <w:rPr>
          <w:b/>
          <w:color w:val="000000" w:themeColor="text1"/>
          <w:sz w:val="26"/>
          <w:szCs w:val="26"/>
        </w:rPr>
        <w:t xml:space="preserve">с </w:t>
      </w:r>
      <w:r w:rsidRPr="00940779">
        <w:rPr>
          <w:b/>
          <w:color w:val="000000" w:themeColor="text1"/>
          <w:sz w:val="26"/>
          <w:szCs w:val="26"/>
        </w:rPr>
        <w:t>07</w:t>
      </w:r>
      <w:r w:rsidR="00F73F5C" w:rsidRPr="00940779">
        <w:rPr>
          <w:b/>
          <w:color w:val="000000" w:themeColor="text1"/>
          <w:sz w:val="26"/>
          <w:szCs w:val="26"/>
        </w:rPr>
        <w:t xml:space="preserve"> </w:t>
      </w:r>
      <w:r w:rsidRPr="00940779">
        <w:rPr>
          <w:b/>
          <w:color w:val="000000" w:themeColor="text1"/>
          <w:sz w:val="26"/>
          <w:szCs w:val="26"/>
        </w:rPr>
        <w:t>июн</w:t>
      </w:r>
      <w:r w:rsidR="000E1881" w:rsidRPr="00940779">
        <w:rPr>
          <w:b/>
          <w:color w:val="000000" w:themeColor="text1"/>
          <w:sz w:val="26"/>
          <w:szCs w:val="26"/>
        </w:rPr>
        <w:t>я</w:t>
      </w:r>
      <w:r w:rsidR="00F73F5C" w:rsidRPr="00940779">
        <w:rPr>
          <w:b/>
          <w:color w:val="000000" w:themeColor="text1"/>
          <w:sz w:val="26"/>
          <w:szCs w:val="26"/>
        </w:rPr>
        <w:t xml:space="preserve"> 202</w:t>
      </w:r>
      <w:r w:rsidRPr="00940779">
        <w:rPr>
          <w:b/>
          <w:color w:val="000000" w:themeColor="text1"/>
          <w:sz w:val="26"/>
          <w:szCs w:val="26"/>
        </w:rPr>
        <w:t>3</w:t>
      </w:r>
      <w:r w:rsidR="00F73F5C" w:rsidRPr="00940779">
        <w:rPr>
          <w:b/>
          <w:color w:val="000000" w:themeColor="text1"/>
          <w:sz w:val="26"/>
          <w:szCs w:val="26"/>
        </w:rPr>
        <w:t xml:space="preserve"> года по </w:t>
      </w:r>
      <w:r w:rsidRPr="00940779">
        <w:rPr>
          <w:b/>
          <w:color w:val="000000" w:themeColor="text1"/>
          <w:sz w:val="26"/>
          <w:szCs w:val="26"/>
        </w:rPr>
        <w:t>21 июн</w:t>
      </w:r>
      <w:r w:rsidR="000E1881" w:rsidRPr="00940779">
        <w:rPr>
          <w:b/>
          <w:color w:val="000000" w:themeColor="text1"/>
          <w:sz w:val="26"/>
          <w:szCs w:val="26"/>
        </w:rPr>
        <w:t>я</w:t>
      </w:r>
      <w:r w:rsidR="00F73F5C" w:rsidRPr="00940779">
        <w:rPr>
          <w:b/>
          <w:color w:val="000000" w:themeColor="text1"/>
          <w:sz w:val="26"/>
          <w:szCs w:val="26"/>
        </w:rPr>
        <w:t xml:space="preserve"> 202</w:t>
      </w:r>
      <w:r w:rsidRPr="00940779">
        <w:rPr>
          <w:b/>
          <w:color w:val="000000" w:themeColor="text1"/>
          <w:sz w:val="26"/>
          <w:szCs w:val="26"/>
        </w:rPr>
        <w:t>3</w:t>
      </w:r>
      <w:r w:rsidR="00F73F5C" w:rsidRPr="00940779">
        <w:rPr>
          <w:b/>
          <w:color w:val="000000" w:themeColor="text1"/>
          <w:sz w:val="26"/>
          <w:szCs w:val="26"/>
        </w:rPr>
        <w:t xml:space="preserve"> года</w:t>
      </w:r>
      <w:r w:rsidR="00F73F5C" w:rsidRPr="00940779">
        <w:rPr>
          <w:color w:val="000000" w:themeColor="text1"/>
          <w:sz w:val="26"/>
          <w:szCs w:val="26"/>
        </w:rPr>
        <w:t xml:space="preserve"> </w:t>
      </w:r>
      <w:r w:rsidR="00F73F5C" w:rsidRPr="00940779">
        <w:rPr>
          <w:b/>
          <w:color w:val="000000" w:themeColor="text1"/>
          <w:sz w:val="26"/>
          <w:szCs w:val="26"/>
        </w:rPr>
        <w:t>включительно</w:t>
      </w:r>
      <w:r w:rsidRPr="00940779">
        <w:rPr>
          <w:color w:val="000000" w:themeColor="text1"/>
          <w:sz w:val="26"/>
          <w:szCs w:val="26"/>
        </w:rPr>
        <w:t>;</w:t>
      </w:r>
    </w:p>
    <w:p w:rsidR="004B05E1" w:rsidRPr="00940779" w:rsidRDefault="004B05E1" w:rsidP="00F73F5C">
      <w:pPr>
        <w:ind w:firstLine="709"/>
        <w:jc w:val="both"/>
        <w:rPr>
          <w:color w:val="000000" w:themeColor="text1"/>
          <w:sz w:val="26"/>
          <w:szCs w:val="26"/>
        </w:rPr>
      </w:pPr>
      <w:r w:rsidRPr="00940779">
        <w:rPr>
          <w:color w:val="000000" w:themeColor="text1"/>
          <w:sz w:val="26"/>
          <w:szCs w:val="26"/>
        </w:rPr>
        <w:t xml:space="preserve">на замещение вакантной должности нотариуса в Велижском нотариальном округе Смоленской области </w:t>
      </w:r>
      <w:r w:rsidR="00F21FFF" w:rsidRPr="00F21FFF">
        <w:rPr>
          <w:b/>
          <w:color w:val="000000" w:themeColor="text1"/>
          <w:sz w:val="26"/>
          <w:szCs w:val="26"/>
        </w:rPr>
        <w:t>с</w:t>
      </w:r>
      <w:r w:rsidR="00F21FFF">
        <w:rPr>
          <w:color w:val="000000" w:themeColor="text1"/>
          <w:sz w:val="26"/>
          <w:szCs w:val="26"/>
        </w:rPr>
        <w:t xml:space="preserve"> </w:t>
      </w:r>
      <w:r w:rsidRPr="00940779">
        <w:rPr>
          <w:b/>
          <w:color w:val="000000" w:themeColor="text1"/>
          <w:sz w:val="26"/>
          <w:szCs w:val="26"/>
        </w:rPr>
        <w:t>14 ию</w:t>
      </w:r>
      <w:r w:rsidR="00F9292B" w:rsidRPr="00940779">
        <w:rPr>
          <w:b/>
          <w:color w:val="000000" w:themeColor="text1"/>
          <w:sz w:val="26"/>
          <w:szCs w:val="26"/>
        </w:rPr>
        <w:t>н</w:t>
      </w:r>
      <w:r w:rsidRPr="00940779">
        <w:rPr>
          <w:b/>
          <w:color w:val="000000" w:themeColor="text1"/>
          <w:sz w:val="26"/>
          <w:szCs w:val="26"/>
        </w:rPr>
        <w:t>я 2023 года по 28 июня 2023 года включительно</w:t>
      </w:r>
      <w:r w:rsidRPr="00940779">
        <w:rPr>
          <w:color w:val="000000" w:themeColor="text1"/>
          <w:sz w:val="26"/>
          <w:szCs w:val="26"/>
        </w:rPr>
        <w:t>.</w:t>
      </w:r>
    </w:p>
    <w:p w:rsidR="00F73F5C" w:rsidRPr="00940779" w:rsidRDefault="00F73F5C" w:rsidP="00F73F5C">
      <w:pPr>
        <w:ind w:firstLine="709"/>
        <w:jc w:val="both"/>
        <w:rPr>
          <w:color w:val="000000" w:themeColor="text1"/>
          <w:sz w:val="26"/>
          <w:szCs w:val="26"/>
        </w:rPr>
      </w:pPr>
      <w:r w:rsidRPr="00940779">
        <w:rPr>
          <w:color w:val="000000" w:themeColor="text1"/>
          <w:sz w:val="26"/>
          <w:szCs w:val="26"/>
        </w:rPr>
        <w:t>По истечении данного срока документы на конкурс не принимаются. В случае поступления заявления и документов, после окончания срока приема документов данные документы возвращаются заявителю.</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Лицо, желающ</w:t>
      </w:r>
      <w:r w:rsidR="00F73F5C" w:rsidRPr="00940779">
        <w:rPr>
          <w:color w:val="000000" w:themeColor="text1"/>
          <w:sz w:val="26"/>
          <w:szCs w:val="26"/>
        </w:rPr>
        <w:t>ее участвовать в конкурсе, подае</w:t>
      </w:r>
      <w:r w:rsidRPr="00940779">
        <w:rPr>
          <w:color w:val="000000" w:themeColor="text1"/>
          <w:sz w:val="26"/>
          <w:szCs w:val="26"/>
        </w:rPr>
        <w:t xml:space="preserve">т в Управление Министерства юстиции Российской Федерации по </w:t>
      </w:r>
      <w:r w:rsidR="00F73F5C" w:rsidRPr="00940779">
        <w:rPr>
          <w:color w:val="000000" w:themeColor="text1"/>
          <w:sz w:val="26"/>
          <w:szCs w:val="26"/>
        </w:rPr>
        <w:t>Смоленской</w:t>
      </w:r>
      <w:r w:rsidRPr="00940779">
        <w:rPr>
          <w:color w:val="000000" w:themeColor="text1"/>
          <w:sz w:val="26"/>
          <w:szCs w:val="26"/>
        </w:rPr>
        <w:t xml:space="preserve"> области лично, по почте, по электронной почте или через представителя заявление, а также представляет:</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 документ о высшем юридическом образовании, выданный имеющей государственную аккредитацию образовательной организаци</w:t>
      </w:r>
      <w:r w:rsidR="0062251B" w:rsidRPr="00940779">
        <w:rPr>
          <w:color w:val="000000" w:themeColor="text1"/>
          <w:sz w:val="26"/>
          <w:szCs w:val="26"/>
        </w:rPr>
        <w:t>ей</w:t>
      </w:r>
      <w:r w:rsidRPr="00940779">
        <w:rPr>
          <w:color w:val="000000" w:themeColor="text1"/>
          <w:sz w:val="26"/>
          <w:szCs w:val="26"/>
        </w:rPr>
        <w:t xml:space="preserve"> высшего образования;</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lastRenderedPageBreak/>
        <w:t>- копию трудовой книжки или иные документы, подтверждающие стаж работы по юридической специальности не менее пяти лет;</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 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62251B" w:rsidRPr="00940779" w:rsidRDefault="00DE64C5" w:rsidP="00DE64C5">
      <w:pPr>
        <w:ind w:firstLine="709"/>
        <w:jc w:val="both"/>
        <w:rPr>
          <w:color w:val="000000" w:themeColor="text1"/>
          <w:sz w:val="26"/>
          <w:szCs w:val="26"/>
        </w:rPr>
      </w:pPr>
      <w:r w:rsidRPr="00940779">
        <w:rPr>
          <w:color w:val="000000" w:themeColor="text1"/>
          <w:sz w:val="26"/>
          <w:szCs w:val="26"/>
        </w:rPr>
        <w:t>- справку из органов внутренних дел об отсутствии судимости;</w:t>
      </w:r>
    </w:p>
    <w:p w:rsidR="00DE64C5" w:rsidRPr="00940779" w:rsidRDefault="0062251B" w:rsidP="00DE64C5">
      <w:pPr>
        <w:ind w:firstLine="709"/>
        <w:jc w:val="both"/>
        <w:rPr>
          <w:color w:val="000000" w:themeColor="text1"/>
          <w:sz w:val="26"/>
          <w:szCs w:val="26"/>
        </w:rPr>
      </w:pPr>
      <w:r w:rsidRPr="00940779">
        <w:rPr>
          <w:color w:val="000000" w:themeColor="text1"/>
          <w:sz w:val="26"/>
          <w:szCs w:val="26"/>
        </w:rPr>
        <w:t xml:space="preserve">- </w:t>
      </w:r>
      <w:r w:rsidR="00DE64C5" w:rsidRPr="00940779">
        <w:rPr>
          <w:color w:val="000000" w:themeColor="text1"/>
          <w:sz w:val="26"/>
          <w:szCs w:val="26"/>
        </w:rPr>
        <w:t>заявление об отсутствии гражданства (подданства) иностранного государства или иностранных государств;</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 рекомендацию нотариальной палаты.</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При личной подаче заявления и документов, лицо, желающее участвовать в конкурсе, предъявляет документ, удостоверяющий личность.</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При подаче представителем заявления и документов, он предъявляет документ, удостоверяющий личность, и доверенность.</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lastRenderedPageBreak/>
        <w:t>Заявление и документы могут быть поданы по электронной почте. В таком случае электронный образ заявления должен быть подписан усиленной квалифицированной электронной подписью лица, желающего участвовать в конкурсе, либо заявление представляется в виде электронного документа, равнозначность которого документу на бумажном носителе удостоверена нотариально. Указанные документы представляются в виде электронных документов, равнозначность которых документам на бумажном носителе удостоверена нотариально. При подаче заявления и документов по электронной почте документ, удостоверяющий личность, не представляется.</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t>При подаче заявления и документов по почте представляются нотариально засвидетельствованные копии документов, которые формируются в личное дело. При этом заявление и документы направляются с описью вложения и уведомлением о вручении. Документ, удостоверяющий личность, при подаче заявления и документов по почте не представляется.</w:t>
      </w:r>
    </w:p>
    <w:p w:rsidR="00DE64C5" w:rsidRPr="00940779" w:rsidRDefault="00DE64C5" w:rsidP="00DE64C5">
      <w:pPr>
        <w:ind w:firstLine="709"/>
        <w:jc w:val="both"/>
        <w:rPr>
          <w:color w:val="000000" w:themeColor="text1"/>
          <w:sz w:val="26"/>
          <w:szCs w:val="26"/>
        </w:rPr>
      </w:pPr>
      <w:r w:rsidRPr="00940779">
        <w:rPr>
          <w:color w:val="000000" w:themeColor="text1"/>
          <w:sz w:val="26"/>
          <w:szCs w:val="26"/>
        </w:rPr>
        <w:lastRenderedPageBreak/>
        <w:t>При личной подаче заявления и документов или их подаче представителем по доверенности выдаётся расписка в получении заявления и документов. 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 с которого они поступили.</w:t>
      </w:r>
    </w:p>
    <w:p w:rsidR="00DE64C5" w:rsidRPr="00940779" w:rsidRDefault="00DE64C5" w:rsidP="00DE64C5">
      <w:pPr>
        <w:ind w:firstLine="709"/>
        <w:jc w:val="both"/>
        <w:rPr>
          <w:i/>
          <w:color w:val="000000" w:themeColor="text1"/>
          <w:sz w:val="26"/>
          <w:szCs w:val="26"/>
        </w:rPr>
      </w:pPr>
      <w:r w:rsidRPr="00940779">
        <w:rPr>
          <w:i/>
          <w:color w:val="000000" w:themeColor="text1"/>
          <w:sz w:val="26"/>
          <w:szCs w:val="26"/>
        </w:rPr>
        <w:t xml:space="preserve">Дополнительную информацию о проведении конкурса можно получить у секретаря конкурсной комиссии </w:t>
      </w:r>
      <w:r w:rsidR="00F73F5C" w:rsidRPr="00940779">
        <w:rPr>
          <w:i/>
          <w:color w:val="000000" w:themeColor="text1"/>
          <w:sz w:val="26"/>
          <w:szCs w:val="26"/>
        </w:rPr>
        <w:t>Григорьевой А.А.</w:t>
      </w:r>
      <w:r w:rsidRPr="00940779">
        <w:rPr>
          <w:i/>
          <w:color w:val="000000" w:themeColor="text1"/>
          <w:sz w:val="26"/>
          <w:szCs w:val="26"/>
        </w:rPr>
        <w:t xml:space="preserve"> в помещении Управления Министерства юстиции Российской Федерации по </w:t>
      </w:r>
      <w:r w:rsidR="00F73F5C" w:rsidRPr="00940779">
        <w:rPr>
          <w:i/>
          <w:color w:val="000000" w:themeColor="text1"/>
          <w:sz w:val="26"/>
          <w:szCs w:val="26"/>
        </w:rPr>
        <w:t xml:space="preserve">Смоленской </w:t>
      </w:r>
      <w:r w:rsidRPr="00940779">
        <w:rPr>
          <w:i/>
          <w:color w:val="000000" w:themeColor="text1"/>
          <w:sz w:val="26"/>
          <w:szCs w:val="26"/>
        </w:rPr>
        <w:t>области по адресу:</w:t>
      </w:r>
      <w:r w:rsidR="00F73F5C" w:rsidRPr="00940779">
        <w:rPr>
          <w:i/>
          <w:color w:val="000000" w:themeColor="text1"/>
          <w:sz w:val="26"/>
          <w:szCs w:val="26"/>
        </w:rPr>
        <w:t xml:space="preserve"> </w:t>
      </w:r>
      <w:r w:rsidR="002E00EA" w:rsidRPr="00940779">
        <w:rPr>
          <w:i/>
          <w:color w:val="000000" w:themeColor="text1"/>
          <w:sz w:val="26"/>
          <w:szCs w:val="26"/>
        </w:rPr>
        <w:t xml:space="preserve">г. </w:t>
      </w:r>
      <w:r w:rsidR="00F73F5C" w:rsidRPr="00940779">
        <w:rPr>
          <w:i/>
          <w:color w:val="000000" w:themeColor="text1"/>
          <w:sz w:val="26"/>
          <w:szCs w:val="26"/>
        </w:rPr>
        <w:t>Смоленск</w:t>
      </w:r>
      <w:r w:rsidR="002E00EA" w:rsidRPr="00940779">
        <w:rPr>
          <w:i/>
          <w:color w:val="000000" w:themeColor="text1"/>
          <w:sz w:val="26"/>
          <w:szCs w:val="26"/>
        </w:rPr>
        <w:t>,</w:t>
      </w:r>
      <w:r w:rsidR="00F73F5C" w:rsidRPr="00940779">
        <w:rPr>
          <w:i/>
          <w:color w:val="000000" w:themeColor="text1"/>
          <w:sz w:val="26"/>
          <w:szCs w:val="26"/>
        </w:rPr>
        <w:t xml:space="preserve"> </w:t>
      </w:r>
      <w:r w:rsidRPr="00940779">
        <w:rPr>
          <w:i/>
          <w:color w:val="000000" w:themeColor="text1"/>
          <w:sz w:val="26"/>
          <w:szCs w:val="26"/>
        </w:rPr>
        <w:t xml:space="preserve">ул. </w:t>
      </w:r>
      <w:r w:rsidR="00F73F5C" w:rsidRPr="00940779">
        <w:rPr>
          <w:i/>
          <w:color w:val="000000" w:themeColor="text1"/>
          <w:sz w:val="26"/>
          <w:szCs w:val="26"/>
        </w:rPr>
        <w:t>Б</w:t>
      </w:r>
      <w:r w:rsidRPr="00940779">
        <w:rPr>
          <w:i/>
          <w:color w:val="000000" w:themeColor="text1"/>
          <w:sz w:val="26"/>
          <w:szCs w:val="26"/>
        </w:rPr>
        <w:t xml:space="preserve">. </w:t>
      </w:r>
      <w:r w:rsidR="00F73F5C" w:rsidRPr="00940779">
        <w:rPr>
          <w:i/>
          <w:color w:val="000000" w:themeColor="text1"/>
          <w:sz w:val="26"/>
          <w:szCs w:val="26"/>
        </w:rPr>
        <w:t>С</w:t>
      </w:r>
      <w:r w:rsidRPr="00940779">
        <w:rPr>
          <w:i/>
          <w:color w:val="000000" w:themeColor="text1"/>
          <w:sz w:val="26"/>
          <w:szCs w:val="26"/>
        </w:rPr>
        <w:t>о</w:t>
      </w:r>
      <w:r w:rsidR="00F73F5C" w:rsidRPr="00940779">
        <w:rPr>
          <w:i/>
          <w:color w:val="000000" w:themeColor="text1"/>
          <w:sz w:val="26"/>
          <w:szCs w:val="26"/>
        </w:rPr>
        <w:t>ветская</w:t>
      </w:r>
      <w:r w:rsidRPr="00940779">
        <w:rPr>
          <w:i/>
          <w:color w:val="000000" w:themeColor="text1"/>
          <w:sz w:val="26"/>
          <w:szCs w:val="26"/>
        </w:rPr>
        <w:t xml:space="preserve">, д. </w:t>
      </w:r>
      <w:r w:rsidR="00F73F5C" w:rsidRPr="00940779">
        <w:rPr>
          <w:i/>
          <w:color w:val="000000" w:themeColor="text1"/>
          <w:sz w:val="26"/>
          <w:szCs w:val="26"/>
        </w:rPr>
        <w:t>30/11</w:t>
      </w:r>
      <w:r w:rsidR="00B900F4" w:rsidRPr="00940779">
        <w:rPr>
          <w:i/>
          <w:color w:val="000000" w:themeColor="text1"/>
          <w:sz w:val="26"/>
          <w:szCs w:val="26"/>
        </w:rPr>
        <w:t xml:space="preserve"> или по</w:t>
      </w:r>
      <w:r w:rsidRPr="00940779">
        <w:rPr>
          <w:i/>
          <w:color w:val="000000" w:themeColor="text1"/>
          <w:sz w:val="26"/>
          <w:szCs w:val="26"/>
        </w:rPr>
        <w:t xml:space="preserve"> </w:t>
      </w:r>
      <w:r w:rsidR="005D136D" w:rsidRPr="00940779">
        <w:rPr>
          <w:i/>
          <w:color w:val="000000" w:themeColor="text1"/>
          <w:sz w:val="26"/>
          <w:szCs w:val="26"/>
        </w:rPr>
        <w:t>телефону:</w:t>
      </w:r>
      <w:r w:rsidR="004B05E1" w:rsidRPr="00940779">
        <w:rPr>
          <w:i/>
          <w:color w:val="000000" w:themeColor="text1"/>
          <w:sz w:val="26"/>
          <w:szCs w:val="26"/>
        </w:rPr>
        <w:t xml:space="preserve">                                  </w:t>
      </w:r>
      <w:r w:rsidR="00F73F5C" w:rsidRPr="00940779">
        <w:rPr>
          <w:i/>
          <w:color w:val="000000" w:themeColor="text1"/>
          <w:sz w:val="26"/>
          <w:szCs w:val="26"/>
        </w:rPr>
        <w:t xml:space="preserve"> </w:t>
      </w:r>
      <w:r w:rsidR="005D136D" w:rsidRPr="00940779">
        <w:rPr>
          <w:i/>
          <w:color w:val="000000" w:themeColor="text1"/>
          <w:sz w:val="26"/>
          <w:szCs w:val="26"/>
        </w:rPr>
        <w:t>8 (</w:t>
      </w:r>
      <w:r w:rsidR="00F73F5C" w:rsidRPr="00940779">
        <w:rPr>
          <w:i/>
          <w:color w:val="000000" w:themeColor="text1"/>
          <w:sz w:val="26"/>
          <w:szCs w:val="26"/>
        </w:rPr>
        <w:t>4812</w:t>
      </w:r>
      <w:r w:rsidR="005D136D" w:rsidRPr="00940779">
        <w:rPr>
          <w:i/>
          <w:color w:val="000000" w:themeColor="text1"/>
          <w:sz w:val="26"/>
          <w:szCs w:val="26"/>
        </w:rPr>
        <w:t xml:space="preserve">) </w:t>
      </w:r>
      <w:r w:rsidR="00F73F5C" w:rsidRPr="00940779">
        <w:rPr>
          <w:i/>
          <w:color w:val="000000" w:themeColor="text1"/>
          <w:sz w:val="26"/>
          <w:szCs w:val="26"/>
        </w:rPr>
        <w:t>2</w:t>
      </w:r>
      <w:r w:rsidR="004B05E1" w:rsidRPr="00940779">
        <w:rPr>
          <w:i/>
          <w:color w:val="000000" w:themeColor="text1"/>
          <w:sz w:val="26"/>
          <w:szCs w:val="26"/>
        </w:rPr>
        <w:t>2</w:t>
      </w:r>
      <w:r w:rsidR="00F73F5C" w:rsidRPr="00940779">
        <w:rPr>
          <w:i/>
          <w:color w:val="000000" w:themeColor="text1"/>
          <w:sz w:val="26"/>
          <w:szCs w:val="26"/>
        </w:rPr>
        <w:t>-9</w:t>
      </w:r>
      <w:r w:rsidR="004B05E1" w:rsidRPr="00940779">
        <w:rPr>
          <w:i/>
          <w:color w:val="000000" w:themeColor="text1"/>
          <w:sz w:val="26"/>
          <w:szCs w:val="26"/>
        </w:rPr>
        <w:t>4</w:t>
      </w:r>
      <w:r w:rsidR="00F73F5C" w:rsidRPr="00940779">
        <w:rPr>
          <w:i/>
          <w:color w:val="000000" w:themeColor="text1"/>
          <w:sz w:val="26"/>
          <w:szCs w:val="26"/>
        </w:rPr>
        <w:t>-</w:t>
      </w:r>
      <w:r w:rsidR="004B05E1" w:rsidRPr="00940779">
        <w:rPr>
          <w:i/>
          <w:color w:val="000000" w:themeColor="text1"/>
          <w:sz w:val="26"/>
          <w:szCs w:val="26"/>
        </w:rPr>
        <w:t>13 (доб. 211)</w:t>
      </w:r>
      <w:r w:rsidR="00AB63C4" w:rsidRPr="00940779">
        <w:rPr>
          <w:i/>
          <w:color w:val="000000" w:themeColor="text1"/>
          <w:sz w:val="26"/>
          <w:szCs w:val="26"/>
        </w:rPr>
        <w:t>.</w:t>
      </w:r>
    </w:p>
    <w:p w:rsidR="00625110" w:rsidRPr="00940779" w:rsidRDefault="00A53CFC">
      <w:pPr>
        <w:rPr>
          <w:color w:val="000000" w:themeColor="text1"/>
          <w:sz w:val="27"/>
          <w:szCs w:val="27"/>
        </w:rPr>
      </w:pPr>
    </w:p>
    <w:p w:rsidR="00333696" w:rsidRPr="00940779" w:rsidRDefault="00333696">
      <w:pPr>
        <w:rPr>
          <w:color w:val="000000" w:themeColor="text1"/>
          <w:sz w:val="27"/>
          <w:szCs w:val="27"/>
        </w:rPr>
      </w:pPr>
    </w:p>
    <w:sectPr w:rsidR="00333696" w:rsidRPr="00940779" w:rsidSect="00C50BA9">
      <w:headerReference w:type="default" r:id="rId6"/>
      <w:pgSz w:w="11906" w:h="16838"/>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FC" w:rsidRDefault="00A53CFC" w:rsidP="00333696">
      <w:r>
        <w:separator/>
      </w:r>
    </w:p>
  </w:endnote>
  <w:endnote w:type="continuationSeparator" w:id="0">
    <w:p w:rsidR="00A53CFC" w:rsidRDefault="00A53CFC" w:rsidP="0033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FC" w:rsidRDefault="00A53CFC" w:rsidP="00333696">
      <w:r>
        <w:separator/>
      </w:r>
    </w:p>
  </w:footnote>
  <w:footnote w:type="continuationSeparator" w:id="0">
    <w:p w:rsidR="00A53CFC" w:rsidRDefault="00A53CFC" w:rsidP="0033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178559"/>
      <w:docPartObj>
        <w:docPartGallery w:val="Page Numbers (Top of Page)"/>
        <w:docPartUnique/>
      </w:docPartObj>
    </w:sdtPr>
    <w:sdtEndPr/>
    <w:sdtContent>
      <w:p w:rsidR="00333696" w:rsidRDefault="00333696">
        <w:pPr>
          <w:pStyle w:val="a6"/>
          <w:jc w:val="center"/>
        </w:pPr>
        <w:r>
          <w:fldChar w:fldCharType="begin"/>
        </w:r>
        <w:r>
          <w:instrText>PAGE   \* MERGEFORMAT</w:instrText>
        </w:r>
        <w:r>
          <w:fldChar w:fldCharType="separate"/>
        </w:r>
        <w:r w:rsidR="00FD451F">
          <w:rPr>
            <w:noProof/>
          </w:rPr>
          <w:t>2</w:t>
        </w:r>
        <w:r>
          <w:fldChar w:fldCharType="end"/>
        </w:r>
      </w:p>
    </w:sdtContent>
  </w:sdt>
  <w:p w:rsidR="00333696" w:rsidRDefault="0033369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C5"/>
    <w:rsid w:val="000E1881"/>
    <w:rsid w:val="000E2161"/>
    <w:rsid w:val="00122A09"/>
    <w:rsid w:val="001447FB"/>
    <w:rsid w:val="001B48E4"/>
    <w:rsid w:val="001E37FC"/>
    <w:rsid w:val="00207D99"/>
    <w:rsid w:val="00212D4B"/>
    <w:rsid w:val="002C6A1D"/>
    <w:rsid w:val="002E00EA"/>
    <w:rsid w:val="00333696"/>
    <w:rsid w:val="003D026A"/>
    <w:rsid w:val="00483BEF"/>
    <w:rsid w:val="004A27C3"/>
    <w:rsid w:val="004B05E1"/>
    <w:rsid w:val="005D136D"/>
    <w:rsid w:val="0062251B"/>
    <w:rsid w:val="006A12D1"/>
    <w:rsid w:val="006B25EE"/>
    <w:rsid w:val="00784E93"/>
    <w:rsid w:val="00792B4E"/>
    <w:rsid w:val="007B13F9"/>
    <w:rsid w:val="007C2F83"/>
    <w:rsid w:val="008860EC"/>
    <w:rsid w:val="008D5691"/>
    <w:rsid w:val="00901366"/>
    <w:rsid w:val="00920BA3"/>
    <w:rsid w:val="00940779"/>
    <w:rsid w:val="00954DD6"/>
    <w:rsid w:val="009805D2"/>
    <w:rsid w:val="00A315FF"/>
    <w:rsid w:val="00A53CFC"/>
    <w:rsid w:val="00AB63C4"/>
    <w:rsid w:val="00B900F4"/>
    <w:rsid w:val="00B90970"/>
    <w:rsid w:val="00BA532C"/>
    <w:rsid w:val="00BB2FC8"/>
    <w:rsid w:val="00BC1039"/>
    <w:rsid w:val="00C50BA9"/>
    <w:rsid w:val="00C50F8C"/>
    <w:rsid w:val="00CC175C"/>
    <w:rsid w:val="00CE1375"/>
    <w:rsid w:val="00CF63D4"/>
    <w:rsid w:val="00D3682C"/>
    <w:rsid w:val="00D641EB"/>
    <w:rsid w:val="00D96ACF"/>
    <w:rsid w:val="00DA6DC4"/>
    <w:rsid w:val="00DE64C5"/>
    <w:rsid w:val="00E3216A"/>
    <w:rsid w:val="00F14EF7"/>
    <w:rsid w:val="00F21FFF"/>
    <w:rsid w:val="00F73F5C"/>
    <w:rsid w:val="00F9292B"/>
    <w:rsid w:val="00FD2F54"/>
    <w:rsid w:val="00FD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1A387-7F40-461A-BAD9-07C02A5B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64C5"/>
    <w:rPr>
      <w:color w:val="0000FF" w:themeColor="hyperlink"/>
      <w:u w:val="single"/>
    </w:rPr>
  </w:style>
  <w:style w:type="paragraph" w:styleId="a4">
    <w:name w:val="Balloon Text"/>
    <w:basedOn w:val="a"/>
    <w:link w:val="a5"/>
    <w:uiPriority w:val="99"/>
    <w:semiHidden/>
    <w:unhideWhenUsed/>
    <w:rsid w:val="00B900F4"/>
    <w:rPr>
      <w:rFonts w:ascii="Tahoma" w:hAnsi="Tahoma" w:cs="Tahoma"/>
      <w:sz w:val="16"/>
      <w:szCs w:val="16"/>
    </w:rPr>
  </w:style>
  <w:style w:type="character" w:customStyle="1" w:styleId="a5">
    <w:name w:val="Текст выноски Знак"/>
    <w:basedOn w:val="a0"/>
    <w:link w:val="a4"/>
    <w:uiPriority w:val="99"/>
    <w:semiHidden/>
    <w:rsid w:val="00B900F4"/>
    <w:rPr>
      <w:rFonts w:ascii="Tahoma" w:eastAsia="Times New Roman" w:hAnsi="Tahoma" w:cs="Tahoma"/>
      <w:sz w:val="16"/>
      <w:szCs w:val="16"/>
      <w:lang w:eastAsia="ru-RU"/>
    </w:rPr>
  </w:style>
  <w:style w:type="paragraph" w:styleId="a6">
    <w:name w:val="header"/>
    <w:basedOn w:val="a"/>
    <w:link w:val="a7"/>
    <w:uiPriority w:val="99"/>
    <w:unhideWhenUsed/>
    <w:rsid w:val="00333696"/>
    <w:pPr>
      <w:tabs>
        <w:tab w:val="center" w:pos="4677"/>
        <w:tab w:val="right" w:pos="9355"/>
      </w:tabs>
    </w:pPr>
  </w:style>
  <w:style w:type="character" w:customStyle="1" w:styleId="a7">
    <w:name w:val="Верхний колонтитул Знак"/>
    <w:basedOn w:val="a0"/>
    <w:link w:val="a6"/>
    <w:uiPriority w:val="99"/>
    <w:rsid w:val="0033369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33696"/>
    <w:pPr>
      <w:tabs>
        <w:tab w:val="center" w:pos="4677"/>
        <w:tab w:val="right" w:pos="9355"/>
      </w:tabs>
    </w:pPr>
  </w:style>
  <w:style w:type="character" w:customStyle="1" w:styleId="a9">
    <w:name w:val="Нижний колонтитул Знак"/>
    <w:basedOn w:val="a0"/>
    <w:link w:val="a8"/>
    <w:uiPriority w:val="99"/>
    <w:rsid w:val="00333696"/>
    <w:rPr>
      <w:rFonts w:ascii="Times New Roman" w:eastAsia="Times New Roman" w:hAnsi="Times New Roman" w:cs="Times New Roman"/>
      <w:sz w:val="24"/>
      <w:szCs w:val="24"/>
      <w:lang w:eastAsia="ru-RU"/>
    </w:rPr>
  </w:style>
  <w:style w:type="paragraph" w:customStyle="1" w:styleId="Default">
    <w:name w:val="Default"/>
    <w:rsid w:val="00212D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Наталья Владимировна</dc:creator>
  <cp:lastModifiedBy>Алексей В. Лебедев</cp:lastModifiedBy>
  <cp:revision>2</cp:revision>
  <cp:lastPrinted>2023-06-02T07:21:00Z</cp:lastPrinted>
  <dcterms:created xsi:type="dcterms:W3CDTF">2023-06-13T05:20:00Z</dcterms:created>
  <dcterms:modified xsi:type="dcterms:W3CDTF">2023-06-13T05:20:00Z</dcterms:modified>
</cp:coreProperties>
</file>